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7B68" w14:textId="43FD52D7" w:rsidR="00294BA9" w:rsidRPr="002F76BD" w:rsidRDefault="00F725EE" w:rsidP="001D7475">
      <w:pPr>
        <w:spacing w:after="0"/>
        <w:jc w:val="center"/>
        <w:rPr>
          <w:b/>
          <w:bCs/>
          <w:color w:val="2E74B5" w:themeColor="accent5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0E82ED23" wp14:editId="685FCA1C">
            <wp:simplePos x="0" y="0"/>
            <wp:positionH relativeFrom="margin">
              <wp:align>right</wp:align>
            </wp:positionH>
            <wp:positionV relativeFrom="margin">
              <wp:posOffset>-205740</wp:posOffset>
            </wp:positionV>
            <wp:extent cx="960755" cy="14097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263B6F" wp14:editId="2B79052A">
            <wp:simplePos x="0" y="0"/>
            <wp:positionH relativeFrom="margin">
              <wp:posOffset>-22860</wp:posOffset>
            </wp:positionH>
            <wp:positionV relativeFrom="margin">
              <wp:posOffset>-129540</wp:posOffset>
            </wp:positionV>
            <wp:extent cx="952500" cy="1069975"/>
            <wp:effectExtent l="0" t="0" r="0" b="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BA9" w:rsidRPr="002F76BD">
        <w:rPr>
          <w:b/>
          <w:bCs/>
          <w:color w:val="2E74B5" w:themeColor="accent5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Vánoce na Strahově</w:t>
      </w:r>
      <w:r w:rsidR="004222E6" w:rsidRPr="002F76BD">
        <w:rPr>
          <w:b/>
          <w:bCs/>
          <w:color w:val="2E74B5" w:themeColor="accent5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202</w:t>
      </w:r>
      <w:r w:rsidR="003901B1" w:rsidRPr="002F76BD">
        <w:rPr>
          <w:b/>
          <w:bCs/>
          <w:color w:val="2E74B5" w:themeColor="accent5" w:themeShade="BF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5C9510D4" w14:textId="74FB60FE" w:rsidR="00294BA9" w:rsidRDefault="00294BA9"/>
    <w:p w14:paraId="6AC4E35B" w14:textId="77777777" w:rsidR="001D7475" w:rsidRDefault="001D7475"/>
    <w:p w14:paraId="4F3DD394" w14:textId="48BC659E" w:rsidR="00294BA9" w:rsidRPr="004222E6" w:rsidRDefault="00294BA9" w:rsidP="001D7475">
      <w:pPr>
        <w:spacing w:after="0"/>
        <w:rPr>
          <w:b/>
          <w:bCs/>
          <w:color w:val="4472C4" w:themeColor="accent1"/>
          <w:sz w:val="44"/>
          <w:szCs w:val="44"/>
        </w:rPr>
      </w:pPr>
      <w:r w:rsidRPr="004222E6">
        <w:rPr>
          <w:b/>
          <w:bCs/>
          <w:color w:val="4472C4" w:themeColor="accent1"/>
          <w:sz w:val="44"/>
          <w:szCs w:val="44"/>
        </w:rPr>
        <w:t>24. 12. – Štědrý den</w:t>
      </w:r>
    </w:p>
    <w:p w14:paraId="48C1ACF2" w14:textId="18D45AC4" w:rsidR="00294BA9" w:rsidRPr="00E808A8" w:rsidRDefault="004222E6" w:rsidP="001D7475">
      <w:pPr>
        <w:spacing w:after="0"/>
        <w:ind w:firstLine="708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</w:rPr>
        <w:t xml:space="preserve">  </w:t>
      </w:r>
      <w:r w:rsidR="00294BA9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7:15 (adventní) 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 Gorazd</w:t>
      </w:r>
    </w:p>
    <w:p w14:paraId="56B99F39" w14:textId="43819A3B" w:rsidR="00294BA9" w:rsidRPr="00E808A8" w:rsidRDefault="00294BA9" w:rsidP="001D7475">
      <w:pPr>
        <w:spacing w:after="0"/>
        <w:ind w:firstLine="708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</w:t>
      </w:r>
      <w:r w:rsidR="009573FE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6F5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Vánoční mše svatá 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(sbírka hraček u betléma)</w:t>
      </w:r>
    </w:p>
    <w:p w14:paraId="6FC71476" w14:textId="257804B9" w:rsidR="00294BA9" w:rsidRPr="00E808A8" w:rsidRDefault="00294BA9" w:rsidP="001D7475">
      <w:pPr>
        <w:spacing w:after="0"/>
        <w:ind w:firstLine="708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</w:t>
      </w:r>
      <w:r w:rsidR="001A6F5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Půlnoční – 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opat Daniel</w:t>
      </w:r>
    </w:p>
    <w:p w14:paraId="70B51BE2" w14:textId="2B5D44F3" w:rsidR="003901B1" w:rsidRPr="003901B1" w:rsidRDefault="00294BA9" w:rsidP="001D7475">
      <w:pPr>
        <w:spacing w:after="0"/>
        <w:rPr>
          <w:b/>
          <w:bCs/>
          <w:color w:val="4472C4" w:themeColor="accent1"/>
          <w:sz w:val="44"/>
          <w:szCs w:val="44"/>
        </w:rPr>
      </w:pPr>
      <w:r w:rsidRPr="004222E6">
        <w:rPr>
          <w:b/>
          <w:bCs/>
          <w:color w:val="4472C4" w:themeColor="accent1"/>
          <w:sz w:val="44"/>
          <w:szCs w:val="44"/>
        </w:rPr>
        <w:t xml:space="preserve">25. 12. – Slavnost Narození Páně – Hod Boží vánoční </w:t>
      </w:r>
    </w:p>
    <w:p w14:paraId="0AE323C2" w14:textId="0F7EDD6E" w:rsidR="00294BA9" w:rsidRPr="00E808A8" w:rsidRDefault="00294BA9" w:rsidP="001D7475">
      <w:pPr>
        <w:spacing w:after="0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BA9">
        <w:rPr>
          <w:sz w:val="44"/>
          <w:szCs w:val="44"/>
        </w:rPr>
        <w:tab/>
      </w:r>
      <w:r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10:00 </w:t>
      </w:r>
      <w:r w:rsidR="001A6F5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Mše svatá – 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opat Daniel</w:t>
      </w:r>
      <w:r w:rsidR="001A6F5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0E2EFF" w14:textId="77777777" w:rsidR="00886B8A" w:rsidRDefault="00294BA9" w:rsidP="001D7475">
      <w:pPr>
        <w:spacing w:after="0"/>
        <w:ind w:left="709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18:00 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apoštolský nuncius </w:t>
      </w:r>
      <w:proofErr w:type="spellStart"/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Mons</w:t>
      </w:r>
      <w:proofErr w:type="spellEnd"/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Charles Daniel </w:t>
      </w:r>
      <w:proofErr w:type="spellStart"/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Balvo</w:t>
      </w:r>
      <w:proofErr w:type="spellEnd"/>
      <w:r w:rsidR="00886B8A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21C43B13" w14:textId="74D671FD" w:rsidR="00886B8A" w:rsidRPr="00E808A8" w:rsidRDefault="00886B8A" w:rsidP="001D7475">
      <w:pPr>
        <w:spacing w:after="0"/>
        <w:ind w:left="709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886B8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(zazní </w:t>
      </w:r>
      <w:proofErr w:type="spellStart"/>
      <w:r w:rsidRPr="00886B8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Missa</w:t>
      </w:r>
      <w:proofErr w:type="spellEnd"/>
      <w:r w:rsidRPr="00886B8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886B8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pastoralis</w:t>
      </w:r>
      <w:proofErr w:type="spellEnd"/>
      <w:r w:rsidRPr="00886B8A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 – Robert Führer)</w:t>
      </w:r>
    </w:p>
    <w:p w14:paraId="32DC4C12" w14:textId="42A3AED9" w:rsidR="00294BA9" w:rsidRPr="004222E6" w:rsidRDefault="00294BA9" w:rsidP="001D7475">
      <w:pPr>
        <w:spacing w:after="0"/>
        <w:rPr>
          <w:b/>
          <w:bCs/>
          <w:color w:val="4472C4" w:themeColor="accent1"/>
          <w:sz w:val="44"/>
          <w:szCs w:val="44"/>
        </w:rPr>
      </w:pPr>
      <w:r w:rsidRPr="004222E6">
        <w:rPr>
          <w:b/>
          <w:bCs/>
          <w:color w:val="4472C4" w:themeColor="accent1"/>
          <w:sz w:val="44"/>
          <w:szCs w:val="44"/>
        </w:rPr>
        <w:t xml:space="preserve">26. 12. – </w:t>
      </w:r>
      <w:r w:rsidR="003901B1" w:rsidRPr="004222E6">
        <w:rPr>
          <w:b/>
          <w:bCs/>
          <w:color w:val="4472C4" w:themeColor="accent1"/>
          <w:sz w:val="44"/>
          <w:szCs w:val="44"/>
        </w:rPr>
        <w:t xml:space="preserve">Svátek sv. Rodiny </w:t>
      </w:r>
    </w:p>
    <w:p w14:paraId="7BDB488D" w14:textId="1A987BF4" w:rsidR="00294BA9" w:rsidRPr="00E808A8" w:rsidRDefault="00294BA9" w:rsidP="001D7475">
      <w:pPr>
        <w:spacing w:after="0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BA9">
        <w:rPr>
          <w:sz w:val="44"/>
          <w:szCs w:val="44"/>
        </w:rPr>
        <w:tab/>
      </w:r>
      <w:r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10:00 </w:t>
      </w:r>
      <w:r w:rsidR="001A6F5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Mše svatá s </w:t>
      </w:r>
      <w:r w:rsidR="003050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požehnání</w:t>
      </w:r>
      <w:r w:rsidR="001A6F5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305065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manželům a rodinám</w:t>
      </w:r>
    </w:p>
    <w:p w14:paraId="4E1C1474" w14:textId="6CEF3BC3" w:rsidR="00294BA9" w:rsidRPr="00E808A8" w:rsidRDefault="00294BA9" w:rsidP="001D7475">
      <w:pPr>
        <w:spacing w:after="0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18:00</w:t>
      </w:r>
      <w:r w:rsidR="003901B1" w:rsidRPr="00E808A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6F5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Mše svatá </w:t>
      </w:r>
    </w:p>
    <w:p w14:paraId="5372A6F7" w14:textId="0B5ACCB3" w:rsidR="00246DAC" w:rsidRDefault="00246DAC" w:rsidP="001D7475">
      <w:pPr>
        <w:spacing w:after="0"/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DAC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31. 12. – Sv. Silvestra</w:t>
      </w:r>
      <w:r w:rsidR="00E808A8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papeže </w:t>
      </w:r>
    </w:p>
    <w:p w14:paraId="356B9C49" w14:textId="1E5312C5" w:rsidR="001D7475" w:rsidRPr="001D7475" w:rsidRDefault="001D7475" w:rsidP="001D7475">
      <w:pPr>
        <w:spacing w:after="0"/>
        <w:rPr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 w:rsidRPr="001D7475">
        <w:rPr>
          <w:bCs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7:15</w:t>
      </w:r>
      <w:r>
        <w:rPr>
          <w:bCs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Mše svatá </w:t>
      </w:r>
    </w:p>
    <w:p w14:paraId="4435B7A5" w14:textId="455B060F" w:rsidR="00E808A8" w:rsidRPr="000334DA" w:rsidRDefault="00E808A8" w:rsidP="000334DA">
      <w:pPr>
        <w:spacing w:after="0"/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808A8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05065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808A8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Mše svatá na poděkování </w:t>
      </w:r>
      <w:r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808A8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Deum</w:t>
      </w:r>
      <w:r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62926A6" w14:textId="3818F0FC" w:rsidR="000334DA" w:rsidRDefault="000334DA" w:rsidP="000334DA">
      <w:pPr>
        <w:spacing w:after="0"/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6DAC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1. 1. </w:t>
      </w:r>
      <w:r w:rsidR="00B514CD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Pr="00246DAC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Slavnost Panny Marie</w:t>
      </w:r>
      <w:r w:rsidR="00B514CD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Matky Boží</w:t>
      </w:r>
      <w:r w:rsidR="00B514CD"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(Nový rok)</w:t>
      </w:r>
    </w:p>
    <w:p w14:paraId="19623843" w14:textId="2B000CD9" w:rsidR="000334DA" w:rsidRPr="001D7475" w:rsidRDefault="000334DA" w:rsidP="000334DA">
      <w:pPr>
        <w:spacing w:after="0"/>
        <w:ind w:firstLine="708"/>
        <w:rPr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1D7475">
        <w:rPr>
          <w:bCs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Cs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Mše svatá – opat Daniel </w:t>
      </w:r>
    </w:p>
    <w:p w14:paraId="681516F0" w14:textId="78B31AC9" w:rsidR="000334DA" w:rsidRPr="000334DA" w:rsidRDefault="000334DA" w:rsidP="000334DA">
      <w:pPr>
        <w:spacing w:after="0"/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808A8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808A8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:00 Mše svatá </w:t>
      </w:r>
      <w:r w:rsidR="00F725EE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25EE" w:rsidRPr="00F725EE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</w:t>
      </w:r>
      <w:r w:rsidR="00F725EE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25EE" w:rsidRPr="00F725EE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J. Ryba – Česká mše vánoční</w:t>
      </w:r>
      <w:r w:rsidR="00F725EE">
        <w:rPr>
          <w:rFonts w:cstheme="minorHAnsi"/>
          <w:bCs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69A6EDD" w14:textId="0A179A97" w:rsidR="004222E6" w:rsidRDefault="00F725EE" w:rsidP="004222E6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4CD162" wp14:editId="456E4B31">
            <wp:simplePos x="0" y="0"/>
            <wp:positionH relativeFrom="margin">
              <wp:posOffset>2372360</wp:posOffset>
            </wp:positionH>
            <wp:positionV relativeFrom="margin">
              <wp:posOffset>7880350</wp:posOffset>
            </wp:positionV>
            <wp:extent cx="2185953" cy="1176958"/>
            <wp:effectExtent l="0" t="0" r="5080" b="4445"/>
            <wp:wrapSquare wrapText="bothSides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15219" r="3961" b="16595"/>
                    <a:stretch/>
                  </pic:blipFill>
                  <pic:spPr bwMode="auto">
                    <a:xfrm>
                      <a:off x="0" y="0"/>
                      <a:ext cx="2185953" cy="11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09D334" w14:textId="26C3444D" w:rsidR="00B514CD" w:rsidRDefault="00B514CD" w:rsidP="000334DA">
      <w:pPr>
        <w:rPr>
          <w:noProof/>
        </w:rPr>
      </w:pPr>
    </w:p>
    <w:p w14:paraId="485C3B8D" w14:textId="77777777" w:rsidR="001A6F59" w:rsidRPr="00F725EE" w:rsidRDefault="001A6F59" w:rsidP="00B514CD">
      <w:pPr>
        <w:rPr>
          <w:b/>
          <w:bCs/>
          <w:color w:val="4472C4" w:themeColor="accent1"/>
          <w:sz w:val="4"/>
          <w:szCs w:val="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755BF5" w14:textId="77777777" w:rsidR="00F725EE" w:rsidRDefault="00F725EE" w:rsidP="004222E6">
      <w:pPr>
        <w:jc w:val="center"/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B3E0D3" w14:textId="46925937" w:rsidR="003901B1" w:rsidRPr="00E808A8" w:rsidRDefault="003901B1" w:rsidP="004222E6">
      <w:pPr>
        <w:jc w:val="center"/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8A8">
        <w:rPr>
          <w:b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Přejeme všem požehnané a pokojné Vánoce!</w:t>
      </w:r>
    </w:p>
    <w:sectPr w:rsidR="003901B1" w:rsidRPr="00E808A8" w:rsidSect="00294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0398"/>
    <w:multiLevelType w:val="hybridMultilevel"/>
    <w:tmpl w:val="9D08C1D6"/>
    <w:lvl w:ilvl="0" w:tplc="98BE45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A9"/>
    <w:rsid w:val="000334DA"/>
    <w:rsid w:val="001A6F59"/>
    <w:rsid w:val="001D7475"/>
    <w:rsid w:val="00246DAC"/>
    <w:rsid w:val="00294BA9"/>
    <w:rsid w:val="002F76BD"/>
    <w:rsid w:val="00305065"/>
    <w:rsid w:val="003901B1"/>
    <w:rsid w:val="004222E6"/>
    <w:rsid w:val="00886B8A"/>
    <w:rsid w:val="009573FE"/>
    <w:rsid w:val="00A417BF"/>
    <w:rsid w:val="00B514CD"/>
    <w:rsid w:val="00C476B8"/>
    <w:rsid w:val="00D13545"/>
    <w:rsid w:val="00E808A8"/>
    <w:rsid w:val="00F7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692D"/>
  <w15:chartTrackingRefBased/>
  <w15:docId w15:val="{B01C6210-AE7E-4053-9D9D-5621F361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22E6"/>
    <w:rPr>
      <w:b/>
      <w:bCs/>
    </w:rPr>
  </w:style>
  <w:style w:type="paragraph" w:styleId="Odstavecseseznamem">
    <w:name w:val="List Paragraph"/>
    <w:basedOn w:val="Normln"/>
    <w:uiPriority w:val="34"/>
    <w:qFormat/>
    <w:rsid w:val="0003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13D7-3EF4-4D09-B8BA-F23EFB14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Selvek</dc:creator>
  <cp:keywords/>
  <dc:description/>
  <cp:lastModifiedBy>Mikuláš Selvek</cp:lastModifiedBy>
  <cp:revision>10</cp:revision>
  <cp:lastPrinted>2021-12-16T07:54:00Z</cp:lastPrinted>
  <dcterms:created xsi:type="dcterms:W3CDTF">2020-12-16T08:05:00Z</dcterms:created>
  <dcterms:modified xsi:type="dcterms:W3CDTF">2021-12-16T07:55:00Z</dcterms:modified>
</cp:coreProperties>
</file>